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969C0" w14:textId="5D1AC79E" w:rsidR="00571B33" w:rsidRDefault="00571B33" w:rsidP="00571B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3475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Обращение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заведующего</w:t>
      </w:r>
    </w:p>
    <w:p w14:paraId="449E795E" w14:textId="77777777" w:rsidR="00571B33" w:rsidRDefault="00571B33" w:rsidP="00571B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3475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571B3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Муниципального автономного дошкольного образовательного учреждения «Детский сад № 2 «Радуга» </w:t>
      </w:r>
    </w:p>
    <w:p w14:paraId="7C6AD824" w14:textId="12F4639F" w:rsidR="00571B33" w:rsidRDefault="00571B33" w:rsidP="00571B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3475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нетерпимости коррупционных проявлений</w:t>
      </w:r>
    </w:p>
    <w:p w14:paraId="29F2E4C6" w14:textId="77777777" w:rsidR="00571B33" w:rsidRPr="00834759" w:rsidRDefault="00571B33" w:rsidP="00571B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63F57F8" w14:textId="77777777" w:rsidR="00571B33" w:rsidRPr="00834759" w:rsidRDefault="00571B33" w:rsidP="00571B3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Федеральным законом «О противодействии коррупции» одной из мер профилактики коррупции является формирование в обществе нетерпимости к коррупционному поведению.</w:t>
      </w:r>
    </w:p>
    <w:p w14:paraId="271EAF58" w14:textId="555AF805" w:rsidR="00571B33" w:rsidRPr="00834759" w:rsidRDefault="00571B33" w:rsidP="00571B3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71B33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71B33">
        <w:rPr>
          <w:rFonts w:ascii="Times New Roman" w:hAnsi="Times New Roman" w:cs="Times New Roman"/>
          <w:sz w:val="28"/>
          <w:szCs w:val="28"/>
        </w:rPr>
        <w:t xml:space="preserve"> автономно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71B33">
        <w:rPr>
          <w:rFonts w:ascii="Times New Roman" w:hAnsi="Times New Roman" w:cs="Times New Roman"/>
          <w:sz w:val="28"/>
          <w:szCs w:val="28"/>
        </w:rPr>
        <w:t xml:space="preserve"> дошкольно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71B33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71B33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71B33">
        <w:rPr>
          <w:rFonts w:ascii="Times New Roman" w:hAnsi="Times New Roman" w:cs="Times New Roman"/>
          <w:sz w:val="28"/>
          <w:szCs w:val="28"/>
        </w:rPr>
        <w:t xml:space="preserve"> «Детский сад № 2 «Радуга» </w:t>
      </w: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разработана антикоррупционная политика, целью которой является обеспечение работы по профилактике и противодействию коррупции.</w:t>
      </w:r>
    </w:p>
    <w:p w14:paraId="5F398C2C" w14:textId="40A84309" w:rsidR="00571B33" w:rsidRPr="00834759" w:rsidRDefault="00571B33" w:rsidP="00571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>Задача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 антикоррупционной политики МАДОУ </w:t>
      </w:r>
      <w:r w:rsidRPr="00571B33">
        <w:rPr>
          <w:rFonts w:ascii="Times New Roman" w:hAnsi="Times New Roman" w:cs="Times New Roman"/>
          <w:sz w:val="28"/>
          <w:szCs w:val="28"/>
        </w:rPr>
        <w:t xml:space="preserve">«Детский сад № 2 «Радуга» </w:t>
      </w: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являются: </w:t>
      </w:r>
    </w:p>
    <w:p w14:paraId="3DC35F95" w14:textId="77777777" w:rsidR="00571B33" w:rsidRPr="00834759" w:rsidRDefault="00571B33" w:rsidP="00571B3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информирование работников образовательной организации о нормативно-правовом обеспечении работы по противодействию коррупции и ответственности за совершение коррупционных правонарушений; </w:t>
      </w:r>
    </w:p>
    <w:p w14:paraId="0B36AAAD" w14:textId="77777777" w:rsidR="00571B33" w:rsidRPr="00834759" w:rsidRDefault="00571B33" w:rsidP="00571B3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определение основных принципов противодействия коррупции в образовательной организации; </w:t>
      </w:r>
    </w:p>
    <w:p w14:paraId="4B3E76A1" w14:textId="77777777" w:rsidR="00571B33" w:rsidRPr="00834759" w:rsidRDefault="00571B33" w:rsidP="00571B3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разработка и реализация плана, направленного на профилактику и противодействие коррупции. </w:t>
      </w:r>
    </w:p>
    <w:p w14:paraId="3659D8C7" w14:textId="093FA096" w:rsidR="00571B33" w:rsidRPr="00834759" w:rsidRDefault="00571B33" w:rsidP="00571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Сотрудники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МАДОУ </w:t>
      </w:r>
      <w:r w:rsidRPr="00571B33">
        <w:rPr>
          <w:rFonts w:ascii="Times New Roman" w:hAnsi="Times New Roman" w:cs="Times New Roman"/>
          <w:sz w:val="28"/>
          <w:szCs w:val="28"/>
        </w:rPr>
        <w:t>«Детский сад № 2 «Радуга»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обязаны: </w:t>
      </w:r>
    </w:p>
    <w:p w14:paraId="2FDE1F6A" w14:textId="77777777" w:rsidR="00571B33" w:rsidRPr="00834759" w:rsidRDefault="00571B33" w:rsidP="00571B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>не совершать и не участвовать в совершении коррупционных правонарушений в интересах или от имени образовательной организации;</w:t>
      </w:r>
    </w:p>
    <w:p w14:paraId="7767E62B" w14:textId="77777777" w:rsidR="00571B33" w:rsidRPr="00834759" w:rsidRDefault="00571B33" w:rsidP="00571B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образовательной организации;</w:t>
      </w:r>
    </w:p>
    <w:p w14:paraId="67F5F675" w14:textId="77777777" w:rsidR="00571B33" w:rsidRPr="00834759" w:rsidRDefault="00571B33" w:rsidP="00571B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>незамедлительно информировать руководителя о случаях склонения работника к совершению коррупционных правонарушений;</w:t>
      </w:r>
    </w:p>
    <w:p w14:paraId="61FCC3A3" w14:textId="77777777" w:rsidR="00571B33" w:rsidRPr="00834759" w:rsidRDefault="00571B33" w:rsidP="00571B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>незамедлительно информировать руководителя о ставшей известной работнику информации о случаях совершения коррупционных правонарушений другими работниками или иными лицами;</w:t>
      </w:r>
    </w:p>
    <w:p w14:paraId="38EA3BF3" w14:textId="77777777" w:rsidR="00571B33" w:rsidRPr="00834759" w:rsidRDefault="00571B33" w:rsidP="00571B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>сообщить руководителю образовательной организации о возможности возникновения либо возникшем у работника конфликте интересов.</w:t>
      </w:r>
    </w:p>
    <w:p w14:paraId="0D0ABD29" w14:textId="1E2EECD0" w:rsidR="00571B33" w:rsidRPr="00474E65" w:rsidRDefault="00571B33" w:rsidP="00571B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Прошу всех сотрудников МАДОУ </w:t>
      </w:r>
      <w:r w:rsidRPr="00571B33">
        <w:rPr>
          <w:rFonts w:ascii="Times New Roman" w:hAnsi="Times New Roman" w:cs="Times New Roman"/>
          <w:sz w:val="28"/>
          <w:szCs w:val="28"/>
        </w:rPr>
        <w:t>«Детский сад № 2 «Радуга»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посетителей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детского сада</w:t>
      </w: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строго соблюдать требования антикоррупционной политики и не допускать коррупционных правонарушений.</w:t>
      </w:r>
    </w:p>
    <w:p w14:paraId="52EE50A9" w14:textId="77777777" w:rsidR="00F1456F" w:rsidRDefault="00F1456F"/>
    <w:sectPr w:rsidR="00F1456F" w:rsidSect="0083475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A3A6B"/>
    <w:multiLevelType w:val="multilevel"/>
    <w:tmpl w:val="D91A7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9BF0214"/>
    <w:multiLevelType w:val="multilevel"/>
    <w:tmpl w:val="DBC6E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091"/>
    <w:rsid w:val="001F65FD"/>
    <w:rsid w:val="00571B33"/>
    <w:rsid w:val="00996091"/>
    <w:rsid w:val="00F1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7863D"/>
  <w15:chartTrackingRefBased/>
  <w15:docId w15:val="{A4A1DF5A-406B-4958-9B74-5FACA5A55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B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Иванова</dc:creator>
  <cp:keywords/>
  <dc:description/>
  <cp:lastModifiedBy>Uzer</cp:lastModifiedBy>
  <cp:revision>2</cp:revision>
  <dcterms:created xsi:type="dcterms:W3CDTF">2025-02-06T04:30:00Z</dcterms:created>
  <dcterms:modified xsi:type="dcterms:W3CDTF">2025-02-06T04:30:00Z</dcterms:modified>
</cp:coreProperties>
</file>